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63DD" w14:textId="3C91DD62" w:rsidR="004B39A6" w:rsidRPr="00405657" w:rsidRDefault="004B39A6" w:rsidP="004B39A6">
      <w:pPr>
        <w:rPr>
          <w:b/>
          <w:bCs/>
          <w:sz w:val="28"/>
          <w:szCs w:val="28"/>
        </w:rPr>
      </w:pPr>
      <w:r w:rsidRPr="00405657">
        <w:rPr>
          <w:rFonts w:hint="eastAsia"/>
          <w:b/>
          <w:bCs/>
          <w:sz w:val="28"/>
          <w:szCs w:val="28"/>
        </w:rPr>
        <w:t xml:space="preserve">저소음 타워형 날개없는 </w:t>
      </w:r>
      <w:r w:rsidR="00405657" w:rsidRPr="00405657">
        <w:rPr>
          <w:rFonts w:hint="eastAsia"/>
          <w:b/>
          <w:bCs/>
          <w:sz w:val="28"/>
          <w:szCs w:val="28"/>
        </w:rPr>
        <w:t>선</w:t>
      </w:r>
      <w:r w:rsidRPr="00405657">
        <w:rPr>
          <w:rFonts w:hint="eastAsia"/>
          <w:b/>
          <w:bCs/>
          <w:sz w:val="28"/>
          <w:szCs w:val="28"/>
        </w:rPr>
        <w:t xml:space="preserve">풍기 </w:t>
      </w:r>
      <w:r w:rsidR="00405657" w:rsidRPr="00405657">
        <w:rPr>
          <w:rFonts w:hint="eastAsia"/>
          <w:b/>
          <w:bCs/>
          <w:sz w:val="28"/>
          <w:szCs w:val="28"/>
        </w:rPr>
        <w:t xml:space="preserve">일레트로지 </w:t>
      </w:r>
      <w:r w:rsidRPr="00405657">
        <w:rPr>
          <w:rFonts w:hint="eastAsia"/>
          <w:b/>
          <w:bCs/>
          <w:sz w:val="28"/>
          <w:szCs w:val="28"/>
        </w:rPr>
        <w:t>G</w:t>
      </w:r>
      <w:r w:rsidRPr="00405657">
        <w:rPr>
          <w:b/>
          <w:bCs/>
          <w:sz w:val="28"/>
          <w:szCs w:val="28"/>
        </w:rPr>
        <w:t>EF-</w:t>
      </w:r>
      <w:r w:rsidR="00405657" w:rsidRPr="00405657">
        <w:rPr>
          <w:rFonts w:hint="eastAsia"/>
          <w:b/>
          <w:bCs/>
          <w:sz w:val="28"/>
          <w:szCs w:val="28"/>
        </w:rPr>
        <w:t>CW1300R</w:t>
      </w:r>
    </w:p>
    <w:p w14:paraId="59070C63" w14:textId="6233AC4E" w:rsidR="00405657" w:rsidRPr="00405657" w:rsidRDefault="00405657" w:rsidP="004B39A6">
      <w:pPr>
        <w:rPr>
          <w:b/>
          <w:bCs/>
          <w:sz w:val="28"/>
          <w:szCs w:val="28"/>
        </w:rPr>
      </w:pPr>
      <w:r w:rsidRPr="00405657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405657">
        <w:rPr>
          <w:rFonts w:hint="eastAsia"/>
          <w:b/>
          <w:bCs/>
          <w:sz w:val="28"/>
          <w:szCs w:val="28"/>
        </w:rPr>
        <w:t>카테고리 :</w:t>
      </w:r>
      <w:proofErr w:type="gramEnd"/>
    </w:p>
    <w:p w14:paraId="2DFD576B" w14:textId="5CC0B752" w:rsidR="00405657" w:rsidRDefault="00405657" w:rsidP="004B39A6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디지털/가전&gt;계절가전&gt;선풍기&gt;타워형선풍기</w:t>
      </w:r>
    </w:p>
    <w:p w14:paraId="6FDB1302" w14:textId="6C21C07B" w:rsidR="00405657" w:rsidRDefault="00405657" w:rsidP="004B39A6"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50002515</w:t>
      </w:r>
    </w:p>
    <w:p w14:paraId="2FA0DE0F" w14:textId="77777777" w:rsidR="00405657" w:rsidRDefault="00405657" w:rsidP="004B39A6"/>
    <w:p w14:paraId="2068DB34" w14:textId="65E2248B" w:rsidR="00405657" w:rsidRPr="00405657" w:rsidRDefault="004B39A6" w:rsidP="004B39A6">
      <w:pPr>
        <w:rPr>
          <w:b/>
          <w:bCs/>
          <w:sz w:val="28"/>
          <w:szCs w:val="28"/>
        </w:rPr>
      </w:pPr>
      <w:proofErr w:type="gramStart"/>
      <w:r w:rsidRPr="00405657">
        <w:rPr>
          <w:rFonts w:hint="eastAsia"/>
          <w:b/>
          <w:bCs/>
          <w:sz w:val="28"/>
          <w:szCs w:val="28"/>
        </w:rPr>
        <w:t xml:space="preserve">검색어 </w:t>
      </w:r>
      <w:r w:rsidRPr="00405657">
        <w:rPr>
          <w:b/>
          <w:bCs/>
          <w:sz w:val="28"/>
          <w:szCs w:val="28"/>
        </w:rPr>
        <w:t>:</w:t>
      </w:r>
      <w:proofErr w:type="gramEnd"/>
      <w:r w:rsidRPr="00405657">
        <w:rPr>
          <w:b/>
          <w:bCs/>
          <w:sz w:val="28"/>
          <w:szCs w:val="28"/>
        </w:rPr>
        <w:t xml:space="preserve"> </w:t>
      </w:r>
    </w:p>
    <w:p w14:paraId="67DD7FF1" w14:textId="5185B162" w:rsidR="00405657" w:rsidRDefault="00405657" w:rsidP="004B39A6">
      <w:r>
        <w:rPr>
          <w:rFonts w:hint="eastAsia"/>
        </w:rPr>
        <w:t>선풍기</w:t>
      </w:r>
    </w:p>
    <w:p w14:paraId="2CAC0CB6" w14:textId="051092D4" w:rsidR="00405657" w:rsidRDefault="00405657" w:rsidP="004B39A6">
      <w:r>
        <w:rPr>
          <w:rFonts w:hint="eastAsia"/>
        </w:rPr>
        <w:t>날개없는</w:t>
      </w:r>
      <w:r w:rsidR="004B39A6">
        <w:rPr>
          <w:rFonts w:hint="eastAsia"/>
        </w:rPr>
        <w:t>선풍기,</w:t>
      </w:r>
      <w:r w:rsidR="004B39A6">
        <w:t xml:space="preserve"> </w:t>
      </w:r>
    </w:p>
    <w:p w14:paraId="16470805" w14:textId="77777777" w:rsidR="00405657" w:rsidRDefault="00405657" w:rsidP="004B39A6">
      <w:r>
        <w:rPr>
          <w:rFonts w:hint="eastAsia"/>
        </w:rPr>
        <w:t>타워형선풍기</w:t>
      </w:r>
    </w:p>
    <w:p w14:paraId="4AFAD796" w14:textId="77777777" w:rsidR="00405657" w:rsidRDefault="004B39A6" w:rsidP="004B39A6">
      <w:r>
        <w:rPr>
          <w:rFonts w:hint="eastAsia"/>
        </w:rPr>
        <w:t>저소음선풍기</w:t>
      </w:r>
    </w:p>
    <w:p w14:paraId="58936171" w14:textId="43072B2F" w:rsidR="00405657" w:rsidRDefault="004B39A6" w:rsidP="004B39A6">
      <w:r>
        <w:rPr>
          <w:rFonts w:hint="eastAsia"/>
        </w:rPr>
        <w:t>가정용선풍기</w:t>
      </w:r>
    </w:p>
    <w:p w14:paraId="7D8D44D6" w14:textId="77777777" w:rsidR="00405657" w:rsidRDefault="004B39A6" w:rsidP="004B39A6">
      <w:r>
        <w:rPr>
          <w:rFonts w:hint="eastAsia"/>
        </w:rPr>
        <w:t>타워선풍기</w:t>
      </w:r>
    </w:p>
    <w:p w14:paraId="07CC0A8D" w14:textId="45C3A492" w:rsidR="004B39A6" w:rsidRDefault="004B39A6" w:rsidP="004B39A6">
      <w:r>
        <w:rPr>
          <w:rFonts w:hint="eastAsia"/>
        </w:rPr>
        <w:t>사무실선풍기</w:t>
      </w:r>
    </w:p>
    <w:p w14:paraId="534DD584" w14:textId="77777777" w:rsidR="004B39A6" w:rsidRPr="004B39A6" w:rsidRDefault="004B39A6"/>
    <w:p w14:paraId="197C5E13" w14:textId="4C4793AC" w:rsidR="004B39A6" w:rsidRPr="00405657" w:rsidRDefault="00405657">
      <w:pPr>
        <w:rPr>
          <w:b/>
          <w:bCs/>
          <w:sz w:val="28"/>
          <w:szCs w:val="28"/>
        </w:rPr>
      </w:pPr>
      <w:proofErr w:type="gramStart"/>
      <w:r w:rsidRPr="00405657">
        <w:rPr>
          <w:rFonts w:hint="eastAsia"/>
          <w:b/>
          <w:bCs/>
          <w:sz w:val="28"/>
          <w:szCs w:val="28"/>
        </w:rPr>
        <w:t>URL :</w:t>
      </w:r>
      <w:proofErr w:type="gramEnd"/>
    </w:p>
    <w:p w14:paraId="02438781" w14:textId="019C82C0" w:rsidR="004B39A6" w:rsidRDefault="00405657">
      <w:r>
        <w:rPr>
          <w:rFonts w:hint="eastAsia"/>
        </w:rPr>
        <w:t>&lt;center&gt;</w:t>
      </w:r>
      <w:r w:rsidR="004B39A6" w:rsidRPr="004B39A6">
        <w:t>&lt;iframe width="</w:t>
      </w:r>
      <w:r w:rsidR="004B39A6">
        <w:rPr>
          <w:rFonts w:hint="eastAsia"/>
        </w:rPr>
        <w:t>860</w:t>
      </w:r>
      <w:r w:rsidR="004B39A6" w:rsidRPr="004B39A6">
        <w:t>" height="</w:t>
      </w:r>
      <w:r w:rsidR="004B39A6">
        <w:rPr>
          <w:rFonts w:hint="eastAsia"/>
        </w:rPr>
        <w:t>484</w:t>
      </w:r>
      <w:r w:rsidR="004B39A6" w:rsidRPr="004B39A6">
        <w:t>" src="https://www.youtube.com/embed/y-TqK_EjNBI" title="일렉트로지 GEF CW1300R 하이브리드 선풍기" frameborder="0" allow="accelerometer; autoplay; clipboard-write; encrypted-media; gyroscope; picture-in-picture; web-share" referrerpolicy="strict-origin-when-cross-origin" allowfullscreen&gt;&lt;/iframe&gt;</w:t>
      </w:r>
    </w:p>
    <w:p w14:paraId="6CD9422F" w14:textId="4D154FDD" w:rsidR="00405657" w:rsidRDefault="00405657">
      <w:r>
        <w:rPr>
          <w:rFonts w:hint="eastAsia"/>
        </w:rPr>
        <w:t>&lt;center&gt;</w:t>
      </w:r>
      <w:r w:rsidRPr="00405657">
        <w:t>&lt;img src="https://navee.speedgabia.com/GEF-CW1300R/01-1300R.jpg" border="0"&gt;&lt;br&gt;</w:t>
      </w:r>
    </w:p>
    <w:p w14:paraId="02FA6172" w14:textId="2AA7B463" w:rsidR="00405657" w:rsidRDefault="00405657">
      <w:r>
        <w:rPr>
          <w:rFonts w:hint="eastAsia"/>
        </w:rPr>
        <w:t>&lt;center&gt;</w:t>
      </w:r>
      <w:r w:rsidRPr="00405657">
        <w:t>&lt;img src="https://navee.speedgabia.com/GEF-CW1300R/02-1300R.gif" border="0"&gt;&lt;br&gt;</w:t>
      </w:r>
    </w:p>
    <w:p w14:paraId="6D180DB4" w14:textId="7C55A07A" w:rsidR="00405657" w:rsidRDefault="00405657">
      <w:r>
        <w:rPr>
          <w:rFonts w:hint="eastAsia"/>
        </w:rPr>
        <w:t>&lt;center&gt;</w:t>
      </w:r>
      <w:r w:rsidRPr="00405657">
        <w:t>&lt;img src="https://navee.speedgabia.com/GEF-CW1300R/03-1300R.jpg" border="0"&gt;&lt;br&gt;</w:t>
      </w:r>
    </w:p>
    <w:p w14:paraId="0048EEF1" w14:textId="74191AD3" w:rsidR="00405657" w:rsidRDefault="00405657">
      <w:r>
        <w:rPr>
          <w:rFonts w:hint="eastAsia"/>
        </w:rPr>
        <w:t>&lt;center&gt;</w:t>
      </w:r>
      <w:r w:rsidRPr="00405657">
        <w:t>&lt;img src="https://navee.speedgabia.com/GEF-CW1300R/04-1300R.gif" border="0"&gt;&lt;br&gt;</w:t>
      </w:r>
    </w:p>
    <w:p w14:paraId="5C055D85" w14:textId="68DB892A" w:rsidR="00405657" w:rsidRDefault="00405657">
      <w:r>
        <w:rPr>
          <w:rFonts w:hint="eastAsia"/>
        </w:rPr>
        <w:t>&lt;center&gt;</w:t>
      </w:r>
      <w:r w:rsidRPr="00405657">
        <w:t>&lt;img src="https://navee.speedgabia.com/GEF-CW1300R/05-1300R.jpg" border="0"&gt;&lt;br&gt;</w:t>
      </w:r>
    </w:p>
    <w:p w14:paraId="6DDA720F" w14:textId="478C1BCC" w:rsidR="00405657" w:rsidRDefault="00405657">
      <w:r>
        <w:rPr>
          <w:rFonts w:hint="eastAsia"/>
        </w:rPr>
        <w:t>&lt;center&gt;</w:t>
      </w:r>
      <w:r w:rsidRPr="00405657">
        <w:t>&lt;img src="https://navee.speedgabia.com/GEF-CW1300R/06-1300R.gif" border="0"&gt;&lt;br&gt;</w:t>
      </w:r>
    </w:p>
    <w:p w14:paraId="44110785" w14:textId="28CC9BE2" w:rsidR="00405657" w:rsidRDefault="00405657">
      <w:r>
        <w:rPr>
          <w:rFonts w:hint="eastAsia"/>
        </w:rPr>
        <w:t>&lt;center&gt;</w:t>
      </w:r>
      <w:r w:rsidRPr="00405657">
        <w:t>&lt;img src="https://navee.speedgabia.com/GEF-CW1300R/07-1300R.jpg" border="0"&gt;&lt;br&gt;</w:t>
      </w:r>
    </w:p>
    <w:p w14:paraId="11BBE59E" w14:textId="1C78ED18" w:rsidR="00405657" w:rsidRDefault="00405657">
      <w:r>
        <w:rPr>
          <w:rFonts w:hint="eastAsia"/>
        </w:rPr>
        <w:lastRenderedPageBreak/>
        <w:t>&lt;center&gt;</w:t>
      </w:r>
      <w:r w:rsidRPr="00405657">
        <w:t>&lt;img src="https://navee.speedgabia.com/GEF-CW1300R/08-1300R.gif" border="0"&gt;&lt;br&gt;</w:t>
      </w:r>
    </w:p>
    <w:p w14:paraId="58EEA8B6" w14:textId="56A76D0C" w:rsidR="00405657" w:rsidRDefault="00405657">
      <w:r>
        <w:rPr>
          <w:rFonts w:hint="eastAsia"/>
        </w:rPr>
        <w:t>&lt;center&gt;</w:t>
      </w:r>
      <w:r w:rsidRPr="00405657">
        <w:t>&lt;img src="https://navee.speedgabia.com/GEF-CW1300R/09-1300R.jpg" border="0"&gt;</w:t>
      </w:r>
    </w:p>
    <w:sectPr w:rsidR="0040565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9A6"/>
    <w:rsid w:val="00405657"/>
    <w:rsid w:val="004B39A6"/>
    <w:rsid w:val="00D1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F9C48"/>
  <w15:chartTrackingRefBased/>
  <w15:docId w15:val="{B76729F2-44ED-4E74-B0CB-CEF4F770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9A6"/>
    <w:pPr>
      <w:widowControl w:val="0"/>
      <w:wordWrap w:val="0"/>
      <w:autoSpaceDE w:val="0"/>
      <w:autoSpaceDN w:val="0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5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2024-04-23T03:40:00Z</dcterms:created>
  <dcterms:modified xsi:type="dcterms:W3CDTF">2024-04-23T04:26:00Z</dcterms:modified>
</cp:coreProperties>
</file>