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6237E" w14:textId="77777777" w:rsidR="003B4768" w:rsidRDefault="003B4768" w:rsidP="003B4768">
      <w:proofErr w:type="spellStart"/>
      <w:r>
        <w:rPr>
          <w:rFonts w:hint="eastAsia"/>
        </w:rPr>
        <w:t>버바팀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리차저블</w:t>
      </w:r>
      <w:proofErr w:type="spellEnd"/>
      <w:r>
        <w:rPr>
          <w:rFonts w:hint="eastAsia"/>
        </w:rPr>
        <w:t xml:space="preserve"> 무선마우스</w:t>
      </w:r>
    </w:p>
    <w:p w14:paraId="40CC99F3" w14:textId="77777777" w:rsidR="003B4768" w:rsidRDefault="003B4768" w:rsidP="003B4768">
      <w:pPr>
        <w:rPr>
          <w:rFonts w:hint="eastAsia"/>
        </w:rPr>
      </w:pPr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마우스,</w:t>
      </w:r>
      <w:r>
        <w:t xml:space="preserve"> </w:t>
      </w:r>
      <w:r>
        <w:rPr>
          <w:rFonts w:hint="eastAsia"/>
        </w:rPr>
        <w:t>무선마우스,</w:t>
      </w:r>
      <w:r>
        <w:t xml:space="preserve"> </w:t>
      </w:r>
      <w:proofErr w:type="spellStart"/>
      <w:r>
        <w:rPr>
          <w:rFonts w:hint="eastAsia"/>
        </w:rPr>
        <w:t>게이밍마우스</w:t>
      </w:r>
      <w:proofErr w:type="spellEnd"/>
      <w:r>
        <w:t xml:space="preserve">, </w:t>
      </w:r>
      <w:proofErr w:type="spellStart"/>
      <w:r>
        <w:rPr>
          <w:rFonts w:hint="eastAsia"/>
        </w:rPr>
        <w:t>게이밍무선마우스</w:t>
      </w:r>
      <w:proofErr w:type="spellEnd"/>
    </w:p>
    <w:p w14:paraId="61829BBD" w14:textId="77777777" w:rsidR="003B4768" w:rsidRDefault="003B4768" w:rsidP="003B4768">
      <w:r>
        <w:t>&lt;center&gt;</w:t>
      </w:r>
      <w:r w:rsidRPr="00393DFC">
        <w:t>&lt;</w:t>
      </w:r>
      <w:proofErr w:type="spellStart"/>
      <w:r w:rsidRPr="00393DFC">
        <w:t>img</w:t>
      </w:r>
      <w:proofErr w:type="spellEnd"/>
      <w:r w:rsidRPr="00393DFC">
        <w:t xml:space="preserve"> src='http://gi.esmplus.com/okcymns/VT-RWMOUSE/VT-RWMOUSE-MAIN-860.jpg' /&gt;</w:t>
      </w:r>
    </w:p>
    <w:p w14:paraId="5A9A2411" w14:textId="77777777" w:rsidR="00DF5F01" w:rsidRPr="003B4768" w:rsidRDefault="00DF5F01"/>
    <w:sectPr w:rsidR="00DF5F01" w:rsidRPr="003B476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768"/>
    <w:rsid w:val="003B4768"/>
    <w:rsid w:val="00D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9D824"/>
  <w15:chartTrackingRefBased/>
  <w15:docId w15:val="{611CD6AC-064E-431A-B872-582EDB22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768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2773</dc:creator>
  <cp:keywords/>
  <dc:description/>
  <cp:lastModifiedBy>2773</cp:lastModifiedBy>
  <cp:revision>1</cp:revision>
  <dcterms:created xsi:type="dcterms:W3CDTF">2020-06-14T16:04:00Z</dcterms:created>
  <dcterms:modified xsi:type="dcterms:W3CDTF">2020-06-14T16:06:00Z</dcterms:modified>
</cp:coreProperties>
</file>